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088" w:rsidRDefault="00BE5128" w:rsidP="00BE5128">
      <w:pPr>
        <w:widowControl w:val="0"/>
        <w:autoSpaceDE w:val="0"/>
        <w:autoSpaceDN w:val="0"/>
        <w:adjustRightInd w:val="0"/>
        <w:jc w:val="center"/>
      </w:pPr>
      <w:r>
        <w:rPr>
          <w:szCs w:val="24"/>
        </w:rPr>
        <w:t>Р</w:t>
      </w:r>
      <w:r w:rsidRPr="001536AD">
        <w:rPr>
          <w:szCs w:val="24"/>
        </w:rPr>
        <w:t>асчет</w:t>
      </w:r>
      <w:r>
        <w:rPr>
          <w:szCs w:val="24"/>
        </w:rPr>
        <w:t xml:space="preserve"> </w:t>
      </w:r>
      <w:r w:rsidRPr="001536AD">
        <w:rPr>
          <w:szCs w:val="24"/>
        </w:rPr>
        <w:t>объема межбюджетных трансфертов</w:t>
      </w:r>
      <w:r w:rsidR="00ED44D0">
        <w:rPr>
          <w:szCs w:val="24"/>
        </w:rPr>
        <w:t xml:space="preserve"> на 202</w:t>
      </w:r>
      <w:r w:rsidR="00AF3088">
        <w:rPr>
          <w:szCs w:val="24"/>
        </w:rPr>
        <w:t>5</w:t>
      </w:r>
      <w:r w:rsidR="004C0322">
        <w:rPr>
          <w:szCs w:val="24"/>
        </w:rPr>
        <w:t xml:space="preserve"> год</w:t>
      </w:r>
      <w:r w:rsidR="00642339">
        <w:rPr>
          <w:szCs w:val="24"/>
        </w:rPr>
        <w:t>,</w:t>
      </w:r>
      <w:r w:rsidRPr="001536AD">
        <w:t xml:space="preserve"> </w:t>
      </w:r>
    </w:p>
    <w:p w:rsidR="00BE5128" w:rsidRDefault="00BE5128" w:rsidP="00BE5128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proofErr w:type="gramStart"/>
      <w:r>
        <w:t>предоставляемых</w:t>
      </w:r>
      <w:proofErr w:type="gramEnd"/>
      <w:r>
        <w:t xml:space="preserve"> из бюджета</w:t>
      </w:r>
      <w:r w:rsidRPr="001536AD">
        <w:rPr>
          <w:szCs w:val="24"/>
        </w:rPr>
        <w:t xml:space="preserve"> </w:t>
      </w:r>
      <w:r>
        <w:rPr>
          <w:szCs w:val="24"/>
        </w:rPr>
        <w:t>сельского поселения Полноват в бюджет</w:t>
      </w:r>
      <w:r w:rsidRPr="001536AD">
        <w:rPr>
          <w:szCs w:val="24"/>
        </w:rPr>
        <w:t xml:space="preserve"> Белоярского района</w:t>
      </w:r>
      <w:r w:rsidRPr="001536AD">
        <w:t xml:space="preserve"> </w:t>
      </w:r>
      <w:r w:rsidRPr="001536AD">
        <w:rPr>
          <w:szCs w:val="24"/>
        </w:rPr>
        <w:t xml:space="preserve">на исполнение </w:t>
      </w:r>
      <w:r>
        <w:rPr>
          <w:szCs w:val="24"/>
        </w:rPr>
        <w:t xml:space="preserve">контрольно-счетной палатой Белоярского района </w:t>
      </w:r>
      <w:r w:rsidRPr="001536AD">
        <w:rPr>
          <w:szCs w:val="24"/>
        </w:rPr>
        <w:t xml:space="preserve">полномочий по осуществлению внешнего муниципального финансового контроля в </w:t>
      </w:r>
      <w:r w:rsidR="004C0322">
        <w:rPr>
          <w:szCs w:val="24"/>
        </w:rPr>
        <w:t>сельском поселении Полноват по С</w:t>
      </w:r>
      <w:r>
        <w:rPr>
          <w:szCs w:val="24"/>
        </w:rPr>
        <w:t>оглашению</w:t>
      </w:r>
      <w:r w:rsidR="001E2981">
        <w:rPr>
          <w:szCs w:val="24"/>
        </w:rPr>
        <w:t xml:space="preserve"> от 7 ноября</w:t>
      </w:r>
      <w:r w:rsidR="004C0322">
        <w:rPr>
          <w:szCs w:val="24"/>
        </w:rPr>
        <w:t xml:space="preserve"> 20</w:t>
      </w:r>
      <w:r w:rsidR="00ED44D0">
        <w:rPr>
          <w:szCs w:val="24"/>
        </w:rPr>
        <w:t>22</w:t>
      </w:r>
      <w:r w:rsidR="004C0322">
        <w:rPr>
          <w:szCs w:val="24"/>
        </w:rPr>
        <w:t xml:space="preserve"> года</w:t>
      </w:r>
    </w:p>
    <w:p w:rsidR="00BE5128" w:rsidRDefault="00BE5128" w:rsidP="00BE5128"/>
    <w:p w:rsidR="00BE5128" w:rsidRDefault="00BE5128" w:rsidP="00BE5128"/>
    <w:p w:rsidR="00BE5128" w:rsidRPr="001536AD" w:rsidRDefault="00BE5128" w:rsidP="00BE5128">
      <w:pPr>
        <w:jc w:val="both"/>
        <w:rPr>
          <w:b w:val="0"/>
        </w:rPr>
      </w:pPr>
      <w:r w:rsidRPr="001536AD">
        <w:t xml:space="preserve">Наименование вопроса местного значения: </w:t>
      </w:r>
      <w:r w:rsidRPr="001536AD">
        <w:rPr>
          <w:b w:val="0"/>
        </w:rPr>
        <w:t xml:space="preserve">составление и рассмотрение проекта бюджета поселения, утверждение и исполнение бюджета поселения, </w:t>
      </w:r>
      <w:r w:rsidRPr="001536AD">
        <w:rPr>
          <w:b w:val="0"/>
          <w:u w:val="single"/>
        </w:rPr>
        <w:t>осуществление контроля за его исполнением</w:t>
      </w:r>
      <w:r w:rsidRPr="001536AD">
        <w:rPr>
          <w:b w:val="0"/>
        </w:rPr>
        <w:t>, составление и утверждение отчета об исполнении бюджета поселения</w:t>
      </w:r>
    </w:p>
    <w:p w:rsidR="00BE5128" w:rsidRDefault="00BE5128" w:rsidP="00BE5128">
      <w:pPr>
        <w:jc w:val="both"/>
      </w:pPr>
    </w:p>
    <w:p w:rsidR="00BE5128" w:rsidRPr="001536AD" w:rsidRDefault="00BE5128" w:rsidP="00BE5128">
      <w:pPr>
        <w:jc w:val="both"/>
        <w:rPr>
          <w:b w:val="0"/>
        </w:rPr>
      </w:pPr>
      <w:r w:rsidRPr="001536AD">
        <w:t>Наименование полномочи</w:t>
      </w:r>
      <w:r>
        <w:t>й</w:t>
      </w:r>
      <w:r w:rsidRPr="001536AD">
        <w:t xml:space="preserve">: </w:t>
      </w:r>
      <w:r w:rsidRPr="001536AD">
        <w:rPr>
          <w:b w:val="0"/>
        </w:rPr>
        <w:t>осуществление внешнего муниципального финансового контроля</w:t>
      </w:r>
      <w:r w:rsidR="0036413A">
        <w:rPr>
          <w:b w:val="0"/>
        </w:rPr>
        <w:t xml:space="preserve"> (перечень основных полномочий определен частью 2 статьи 9 Федерального закона от 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образований»)</w:t>
      </w:r>
    </w:p>
    <w:p w:rsidR="00BE5128" w:rsidRDefault="00BE5128" w:rsidP="00BE5128"/>
    <w:p w:rsidR="00BE5128" w:rsidRDefault="00BE5128" w:rsidP="00BE5128">
      <w:pPr>
        <w:jc w:val="both"/>
        <w:rPr>
          <w:b w:val="0"/>
        </w:rPr>
      </w:pPr>
      <w:r>
        <w:t xml:space="preserve">Орган местного самоуправления, исполняющий передаваемые полномочия: </w:t>
      </w:r>
      <w:r w:rsidRPr="001536AD">
        <w:rPr>
          <w:b w:val="0"/>
        </w:rPr>
        <w:t xml:space="preserve">контрольно-счетная палата </w:t>
      </w:r>
      <w:r>
        <w:rPr>
          <w:b w:val="0"/>
        </w:rPr>
        <w:t>Б</w:t>
      </w:r>
      <w:r w:rsidRPr="001536AD">
        <w:rPr>
          <w:b w:val="0"/>
        </w:rPr>
        <w:t>елоярского района</w:t>
      </w:r>
    </w:p>
    <w:p w:rsidR="00BE5128" w:rsidRPr="001536AD" w:rsidRDefault="00BE5128" w:rsidP="00BE5128">
      <w:pPr>
        <w:jc w:val="both"/>
        <w:rPr>
          <w:b w:val="0"/>
        </w:rPr>
      </w:pPr>
    </w:p>
    <w:p w:rsidR="00BE5128" w:rsidRDefault="00BE5128" w:rsidP="00BE5128">
      <w:pPr>
        <w:tabs>
          <w:tab w:val="left" w:pos="567"/>
        </w:tabs>
        <w:ind w:firstLine="709"/>
        <w:jc w:val="both"/>
        <w:rPr>
          <w:b w:val="0"/>
          <w:bCs/>
          <w:szCs w:val="24"/>
        </w:rPr>
      </w:pPr>
      <w:r w:rsidRPr="004F7F15">
        <w:t xml:space="preserve">Расчет объема межбюджетных трансфертов </w:t>
      </w:r>
      <w:r w:rsidRPr="004F7F15">
        <w:rPr>
          <w:b w:val="0"/>
        </w:rPr>
        <w:t xml:space="preserve">осуществлен в соответствии с Порядком </w:t>
      </w:r>
      <w:r w:rsidRPr="004F7F15">
        <w:rPr>
          <w:b w:val="0"/>
          <w:bCs/>
          <w:szCs w:val="24"/>
        </w:rPr>
        <w:t>расчета ежегодного объема межбюджетных трансфертов, предоставляемых из бюджета поселения в границах Белоярского района бюджету Белоярского района, на осуществление полномочий по внешнему муниципальному финансовому контролю в поселении в границах Белоярского района контрольно-счетной палатой Белоярского района</w:t>
      </w:r>
      <w:r>
        <w:rPr>
          <w:b w:val="0"/>
          <w:bCs/>
          <w:szCs w:val="24"/>
        </w:rPr>
        <w:t xml:space="preserve"> (</w:t>
      </w:r>
      <w:r w:rsidR="004C0322">
        <w:rPr>
          <w:b w:val="0"/>
          <w:bCs/>
          <w:szCs w:val="24"/>
        </w:rPr>
        <w:t xml:space="preserve">Приложение 1 к Соглашению </w:t>
      </w:r>
      <w:r w:rsidR="001E2981">
        <w:rPr>
          <w:b w:val="0"/>
          <w:bCs/>
          <w:szCs w:val="24"/>
        </w:rPr>
        <w:t xml:space="preserve">от 7 ноября </w:t>
      </w:r>
      <w:r w:rsidR="004C0322">
        <w:rPr>
          <w:b w:val="0"/>
          <w:bCs/>
          <w:szCs w:val="24"/>
        </w:rPr>
        <w:t>20</w:t>
      </w:r>
      <w:r w:rsidR="0036413A">
        <w:rPr>
          <w:b w:val="0"/>
          <w:bCs/>
          <w:szCs w:val="24"/>
        </w:rPr>
        <w:t>22</w:t>
      </w:r>
      <w:r w:rsidR="004C0322">
        <w:rPr>
          <w:b w:val="0"/>
          <w:bCs/>
          <w:szCs w:val="24"/>
        </w:rPr>
        <w:t xml:space="preserve"> года)</w:t>
      </w:r>
      <w:r>
        <w:rPr>
          <w:b w:val="0"/>
          <w:bCs/>
          <w:szCs w:val="24"/>
        </w:rPr>
        <w:t>.</w:t>
      </w:r>
    </w:p>
    <w:p w:rsidR="00BE5128" w:rsidRDefault="00BE5128" w:rsidP="00BE5128">
      <w:pPr>
        <w:tabs>
          <w:tab w:val="left" w:pos="567"/>
        </w:tabs>
        <w:ind w:firstLine="709"/>
        <w:jc w:val="both"/>
        <w:rPr>
          <w:b w:val="0"/>
          <w:bCs/>
          <w:szCs w:val="24"/>
        </w:rPr>
      </w:pPr>
    </w:p>
    <w:p w:rsidR="00BE5128" w:rsidRPr="004F7F15" w:rsidRDefault="00BE5128" w:rsidP="00BE5128">
      <w:pPr>
        <w:tabs>
          <w:tab w:val="left" w:pos="567"/>
        </w:tabs>
        <w:ind w:firstLine="709"/>
        <w:jc w:val="both"/>
        <w:rPr>
          <w:b w:val="0"/>
        </w:rPr>
      </w:pPr>
      <w:r>
        <w:rPr>
          <w:b w:val="0"/>
          <w:bCs/>
          <w:szCs w:val="24"/>
        </w:rPr>
        <w:t xml:space="preserve">Объем межбюджетных трансфертов </w:t>
      </w:r>
      <w:r w:rsidRPr="004F7F15">
        <w:rPr>
          <w:b w:val="0"/>
        </w:rPr>
        <w:t>определяется по формуле:</w:t>
      </w:r>
    </w:p>
    <w:p w:rsidR="00BE5128" w:rsidRDefault="00BE5128" w:rsidP="00BE5128">
      <w:pPr>
        <w:tabs>
          <w:tab w:val="left" w:pos="567"/>
        </w:tabs>
        <w:jc w:val="center"/>
      </w:pPr>
    </w:p>
    <w:p w:rsidR="00BE5128" w:rsidRPr="00402377" w:rsidRDefault="00BE5128" w:rsidP="00BE5128">
      <w:pPr>
        <w:widowControl w:val="0"/>
        <w:tabs>
          <w:tab w:val="left" w:pos="567"/>
        </w:tabs>
        <w:autoSpaceDE w:val="0"/>
        <w:autoSpaceDN w:val="0"/>
        <w:adjustRightInd w:val="0"/>
        <w:spacing w:line="240" w:lineRule="atLeast"/>
        <w:ind w:firstLine="708"/>
        <w:jc w:val="center"/>
        <w:rPr>
          <w:i/>
          <w:szCs w:val="24"/>
        </w:rPr>
      </w:pPr>
      <w:r>
        <w:rPr>
          <w:i/>
          <w:szCs w:val="24"/>
          <w:lang w:val="en-US"/>
        </w:rPr>
        <w:t>Si</w:t>
      </w:r>
      <w:r>
        <w:rPr>
          <w:i/>
          <w:szCs w:val="24"/>
        </w:rPr>
        <w:t xml:space="preserve"> </w:t>
      </w:r>
      <w:r w:rsidRPr="00402377">
        <w:rPr>
          <w:i/>
          <w:szCs w:val="24"/>
        </w:rPr>
        <w:t>=</w:t>
      </w:r>
      <w:r>
        <w:rPr>
          <w:i/>
          <w:szCs w:val="24"/>
        </w:rPr>
        <w:t xml:space="preserve"> (ЗП</w:t>
      </w:r>
      <w:r w:rsidRPr="00F81AEF">
        <w:rPr>
          <w:i/>
          <w:szCs w:val="24"/>
        </w:rPr>
        <w:t xml:space="preserve"> </w:t>
      </w:r>
      <w:r>
        <w:rPr>
          <w:i/>
          <w:szCs w:val="24"/>
        </w:rPr>
        <w:t>+</w:t>
      </w:r>
      <w:r w:rsidRPr="00F81AEF">
        <w:rPr>
          <w:i/>
          <w:szCs w:val="24"/>
        </w:rPr>
        <w:t xml:space="preserve"> </w:t>
      </w:r>
      <w:r w:rsidRPr="00402377">
        <w:rPr>
          <w:i/>
          <w:szCs w:val="24"/>
        </w:rPr>
        <w:t>МЗ</w:t>
      </w:r>
      <w:r>
        <w:rPr>
          <w:i/>
          <w:szCs w:val="24"/>
        </w:rPr>
        <w:t>)</w:t>
      </w:r>
      <w:r w:rsidRPr="00402377">
        <w:rPr>
          <w:i/>
          <w:szCs w:val="24"/>
        </w:rPr>
        <w:t xml:space="preserve"> * </w:t>
      </w:r>
      <w:r>
        <w:rPr>
          <w:i/>
          <w:szCs w:val="24"/>
          <w:lang w:val="en-US"/>
        </w:rPr>
        <w:t>k</w:t>
      </w:r>
      <w:r>
        <w:rPr>
          <w:i/>
          <w:szCs w:val="24"/>
        </w:rPr>
        <w:t>ОР</w:t>
      </w:r>
      <w:proofErr w:type="spellStart"/>
      <w:r>
        <w:rPr>
          <w:i/>
          <w:szCs w:val="24"/>
          <w:lang w:val="en-US"/>
        </w:rPr>
        <w:t>i</w:t>
      </w:r>
      <w:proofErr w:type="spellEnd"/>
      <w:r>
        <w:rPr>
          <w:i/>
          <w:szCs w:val="24"/>
        </w:rPr>
        <w:t xml:space="preserve"> *</w:t>
      </w:r>
      <w:r w:rsidRPr="0007421C">
        <w:rPr>
          <w:i/>
          <w:szCs w:val="24"/>
        </w:rPr>
        <w:t xml:space="preserve"> </w:t>
      </w:r>
      <w:r>
        <w:rPr>
          <w:i/>
          <w:szCs w:val="24"/>
          <w:lang w:val="en-US"/>
        </w:rPr>
        <w:t>k</w:t>
      </w:r>
      <w:r>
        <w:rPr>
          <w:i/>
          <w:szCs w:val="24"/>
        </w:rPr>
        <w:t>П</w:t>
      </w:r>
      <w:proofErr w:type="spellStart"/>
      <w:r>
        <w:rPr>
          <w:i/>
          <w:szCs w:val="24"/>
          <w:lang w:val="en-US"/>
        </w:rPr>
        <w:t>i</w:t>
      </w:r>
      <w:proofErr w:type="spellEnd"/>
    </w:p>
    <w:p w:rsidR="00704BA6" w:rsidRDefault="00EA6653" w:rsidP="00EA6653">
      <w:pPr>
        <w:tabs>
          <w:tab w:val="left" w:pos="845"/>
        </w:tabs>
      </w:pPr>
      <w:r>
        <w:tab/>
        <w:t>РАСЧЕТ:</w:t>
      </w:r>
    </w:p>
    <w:p w:rsidR="0049434A" w:rsidRDefault="0049434A" w:rsidP="0049434A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 w:val="0"/>
          <w:szCs w:val="24"/>
        </w:rPr>
      </w:pPr>
      <w:r w:rsidRPr="006C7C51">
        <w:rPr>
          <w:b w:val="0"/>
          <w:szCs w:val="24"/>
        </w:rPr>
        <w:t xml:space="preserve">Годовой фонд оплаты труда с начислениями на заработную плату по должности муниципальной службы </w:t>
      </w:r>
      <w:r>
        <w:rPr>
          <w:b w:val="0"/>
          <w:szCs w:val="24"/>
        </w:rPr>
        <w:t>–</w:t>
      </w:r>
      <w:r w:rsidRPr="006C7C51">
        <w:rPr>
          <w:b w:val="0"/>
          <w:szCs w:val="24"/>
        </w:rPr>
        <w:t xml:space="preserve"> </w:t>
      </w:r>
      <w:r>
        <w:rPr>
          <w:b w:val="0"/>
          <w:szCs w:val="24"/>
        </w:rPr>
        <w:t xml:space="preserve">«ведущий специалист» </w:t>
      </w:r>
      <w:r w:rsidRPr="006C7C51">
        <w:rPr>
          <w:b w:val="0"/>
          <w:szCs w:val="24"/>
        </w:rPr>
        <w:t>составляет:</w:t>
      </w:r>
    </w:p>
    <w:p w:rsidR="0049434A" w:rsidRPr="00163651" w:rsidRDefault="0049434A" w:rsidP="0049434A">
      <w:pPr>
        <w:tabs>
          <w:tab w:val="left" w:pos="1170"/>
        </w:tabs>
        <w:ind w:firstLine="709"/>
        <w:jc w:val="both"/>
        <w:rPr>
          <w:b w:val="0"/>
          <w:szCs w:val="24"/>
        </w:rPr>
      </w:pPr>
      <w:r w:rsidRPr="00163651">
        <w:rPr>
          <w:b w:val="0"/>
          <w:szCs w:val="24"/>
        </w:rPr>
        <w:t xml:space="preserve">ФОТ -  </w:t>
      </w:r>
      <w:r w:rsidR="00AF3088">
        <w:rPr>
          <w:b w:val="0"/>
          <w:szCs w:val="24"/>
        </w:rPr>
        <w:t>896,6</w:t>
      </w:r>
      <w:r w:rsidRPr="00163651">
        <w:rPr>
          <w:b w:val="0"/>
          <w:szCs w:val="24"/>
        </w:rPr>
        <w:t xml:space="preserve"> тыс. рублей;</w:t>
      </w:r>
    </w:p>
    <w:p w:rsidR="0049434A" w:rsidRDefault="0049434A" w:rsidP="0049434A">
      <w:pPr>
        <w:tabs>
          <w:tab w:val="left" w:pos="1170"/>
        </w:tabs>
        <w:ind w:firstLine="709"/>
        <w:jc w:val="both"/>
        <w:rPr>
          <w:b w:val="0"/>
          <w:szCs w:val="24"/>
        </w:rPr>
      </w:pPr>
      <w:r w:rsidRPr="00163651">
        <w:rPr>
          <w:b w:val="0"/>
          <w:szCs w:val="24"/>
        </w:rPr>
        <w:t xml:space="preserve"> Начисления 30,2 % - </w:t>
      </w:r>
      <w:r w:rsidR="00AF3088">
        <w:rPr>
          <w:b w:val="0"/>
          <w:szCs w:val="24"/>
        </w:rPr>
        <w:t>270,8</w:t>
      </w:r>
      <w:r w:rsidRPr="00163651">
        <w:rPr>
          <w:b w:val="0"/>
          <w:szCs w:val="24"/>
        </w:rPr>
        <w:t xml:space="preserve"> тыс. рублей;</w:t>
      </w:r>
    </w:p>
    <w:p w:rsidR="0049434A" w:rsidRDefault="0049434A" w:rsidP="0049434A">
      <w:pPr>
        <w:tabs>
          <w:tab w:val="left" w:pos="1170"/>
        </w:tabs>
        <w:ind w:firstLine="709"/>
        <w:jc w:val="both"/>
        <w:rPr>
          <w:b w:val="0"/>
          <w:szCs w:val="24"/>
        </w:rPr>
      </w:pPr>
    </w:p>
    <w:p w:rsidR="0049434A" w:rsidRDefault="0049434A" w:rsidP="0049434A">
      <w:pPr>
        <w:tabs>
          <w:tab w:val="left" w:pos="1170"/>
        </w:tabs>
        <w:ind w:firstLine="709"/>
        <w:jc w:val="center"/>
        <w:rPr>
          <w:i/>
          <w:szCs w:val="24"/>
        </w:rPr>
      </w:pPr>
      <w:r>
        <w:rPr>
          <w:i/>
          <w:szCs w:val="24"/>
        </w:rPr>
        <w:t>ЗП = 0,5 (</w:t>
      </w:r>
      <w:r w:rsidR="00AF3088">
        <w:rPr>
          <w:i/>
          <w:szCs w:val="24"/>
        </w:rPr>
        <w:t>896,6</w:t>
      </w:r>
      <w:r>
        <w:rPr>
          <w:i/>
          <w:szCs w:val="24"/>
        </w:rPr>
        <w:t xml:space="preserve"> тыс. рублей + 2</w:t>
      </w:r>
      <w:r w:rsidR="00AF3088">
        <w:rPr>
          <w:i/>
          <w:szCs w:val="24"/>
        </w:rPr>
        <w:t xml:space="preserve">70,8 </w:t>
      </w:r>
      <w:r>
        <w:rPr>
          <w:i/>
          <w:szCs w:val="24"/>
        </w:rPr>
        <w:t xml:space="preserve">тыс. рублей) = </w:t>
      </w:r>
      <w:r w:rsidR="00AF3088">
        <w:rPr>
          <w:i/>
          <w:szCs w:val="24"/>
        </w:rPr>
        <w:t>583,7</w:t>
      </w:r>
      <w:r>
        <w:rPr>
          <w:i/>
          <w:szCs w:val="24"/>
        </w:rPr>
        <w:t xml:space="preserve"> тыс. рублей;</w:t>
      </w:r>
    </w:p>
    <w:p w:rsidR="0049434A" w:rsidRPr="006C7C51" w:rsidRDefault="0049434A" w:rsidP="0049434A">
      <w:pPr>
        <w:tabs>
          <w:tab w:val="left" w:pos="1170"/>
        </w:tabs>
        <w:ind w:firstLine="709"/>
        <w:jc w:val="both"/>
        <w:rPr>
          <w:b w:val="0"/>
          <w:szCs w:val="24"/>
        </w:rPr>
      </w:pPr>
    </w:p>
    <w:p w:rsidR="0049434A" w:rsidRPr="00E13700" w:rsidRDefault="0049434A" w:rsidP="0049434A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i/>
        </w:rPr>
      </w:pPr>
      <w:r w:rsidRPr="00E13700">
        <w:rPr>
          <w:b w:val="0"/>
          <w:szCs w:val="24"/>
        </w:rPr>
        <w:t xml:space="preserve">Объем расходов на материально-техническое обеспечение деятельности </w:t>
      </w:r>
      <w:r w:rsidRPr="00532175">
        <w:rPr>
          <w:i/>
          <w:szCs w:val="24"/>
        </w:rPr>
        <w:t>(МЗ)</w:t>
      </w:r>
      <w:r>
        <w:rPr>
          <w:b w:val="0"/>
          <w:szCs w:val="24"/>
        </w:rPr>
        <w:t xml:space="preserve"> </w:t>
      </w:r>
      <w:r w:rsidRPr="00E13700">
        <w:rPr>
          <w:b w:val="0"/>
          <w:szCs w:val="24"/>
        </w:rPr>
        <w:t xml:space="preserve">работников контрольно-счетной палаты Белоярского района определен в размере 4 % от расходов на оплату труда с учетом начислений </w:t>
      </w:r>
      <w:r w:rsidRPr="00E13700">
        <w:rPr>
          <w:i/>
          <w:szCs w:val="24"/>
        </w:rPr>
        <w:t>(ЗП),</w:t>
      </w:r>
      <w:r w:rsidRPr="00E13700">
        <w:rPr>
          <w:b w:val="0"/>
          <w:szCs w:val="24"/>
        </w:rPr>
        <w:t xml:space="preserve"> что </w:t>
      </w:r>
      <w:r w:rsidRPr="00E13700">
        <w:rPr>
          <w:b w:val="0"/>
        </w:rPr>
        <w:t xml:space="preserve">в стоимостном значении составит </w:t>
      </w:r>
      <w:r w:rsidR="00AF3088" w:rsidRPr="00AF3088">
        <w:rPr>
          <w:i/>
        </w:rPr>
        <w:t>23,3</w:t>
      </w:r>
      <w:r w:rsidRPr="00AF3088">
        <w:rPr>
          <w:i/>
        </w:rPr>
        <w:t xml:space="preserve"> тыс.</w:t>
      </w:r>
      <w:r w:rsidRPr="0080064C">
        <w:rPr>
          <w:i/>
        </w:rPr>
        <w:t xml:space="preserve"> рублей</w:t>
      </w:r>
      <w:r w:rsidRPr="00E13700">
        <w:rPr>
          <w:i/>
        </w:rPr>
        <w:t xml:space="preserve"> (</w:t>
      </w:r>
      <w:r w:rsidR="00AF3088">
        <w:rPr>
          <w:i/>
        </w:rPr>
        <w:t>583,7</w:t>
      </w:r>
      <w:r>
        <w:rPr>
          <w:i/>
        </w:rPr>
        <w:t xml:space="preserve"> тыс. рублей*0,04)</w:t>
      </w:r>
      <w:r w:rsidRPr="005E3698">
        <w:rPr>
          <w:b w:val="0"/>
        </w:rPr>
        <w:t>.</w:t>
      </w:r>
    </w:p>
    <w:p w:rsidR="0049434A" w:rsidRDefault="0049434A" w:rsidP="00EA6653">
      <w:pPr>
        <w:tabs>
          <w:tab w:val="left" w:pos="845"/>
        </w:tabs>
      </w:pPr>
    </w:p>
    <w:p w:rsidR="00BE5128" w:rsidRPr="00EA6653" w:rsidRDefault="00BE5128" w:rsidP="00BE5128">
      <w:pPr>
        <w:pStyle w:val="a3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</w:pPr>
      <w:r w:rsidRPr="005421AB">
        <w:rPr>
          <w:b w:val="0"/>
          <w:szCs w:val="24"/>
        </w:rPr>
        <w:t>Коэффициент объема расходов</w:t>
      </w:r>
      <w:r>
        <w:rPr>
          <w:b w:val="0"/>
          <w:szCs w:val="24"/>
        </w:rPr>
        <w:t xml:space="preserve"> </w:t>
      </w:r>
      <w:r w:rsidRPr="003B5958">
        <w:rPr>
          <w:szCs w:val="24"/>
        </w:rPr>
        <w:t>(</w:t>
      </w:r>
      <w:proofErr w:type="spellStart"/>
      <w:r w:rsidRPr="003B5958">
        <w:rPr>
          <w:i/>
          <w:szCs w:val="24"/>
        </w:rPr>
        <w:t>kОРi</w:t>
      </w:r>
      <w:proofErr w:type="spellEnd"/>
      <w:r w:rsidRPr="003B5958">
        <w:rPr>
          <w:i/>
          <w:szCs w:val="24"/>
        </w:rPr>
        <w:t>)</w:t>
      </w:r>
      <w:r w:rsidRPr="005421AB">
        <w:rPr>
          <w:b w:val="0"/>
          <w:szCs w:val="24"/>
        </w:rPr>
        <w:t xml:space="preserve"> по </w:t>
      </w:r>
      <w:r>
        <w:rPr>
          <w:b w:val="0"/>
          <w:szCs w:val="24"/>
        </w:rPr>
        <w:t xml:space="preserve">сельскому </w:t>
      </w:r>
      <w:r w:rsidRPr="005421AB">
        <w:rPr>
          <w:b w:val="0"/>
          <w:szCs w:val="24"/>
        </w:rPr>
        <w:t>поселени</w:t>
      </w:r>
      <w:r>
        <w:rPr>
          <w:b w:val="0"/>
          <w:szCs w:val="24"/>
        </w:rPr>
        <w:t>ю Полноват</w:t>
      </w:r>
      <w:r w:rsidRPr="005421AB">
        <w:rPr>
          <w:b w:val="0"/>
          <w:szCs w:val="24"/>
        </w:rPr>
        <w:t xml:space="preserve"> рассчитан как отношение </w:t>
      </w:r>
      <w:r w:rsidRPr="005421AB">
        <w:rPr>
          <w:b w:val="0"/>
          <w:szCs w:val="24"/>
          <w:u w:val="single"/>
        </w:rPr>
        <w:t xml:space="preserve">объема </w:t>
      </w:r>
      <w:r>
        <w:rPr>
          <w:b w:val="0"/>
          <w:szCs w:val="24"/>
          <w:u w:val="single"/>
        </w:rPr>
        <w:t xml:space="preserve">утвержденных </w:t>
      </w:r>
      <w:r w:rsidRPr="005421AB">
        <w:rPr>
          <w:b w:val="0"/>
          <w:szCs w:val="24"/>
          <w:u w:val="single"/>
        </w:rPr>
        <w:t>расход</w:t>
      </w:r>
      <w:r>
        <w:rPr>
          <w:b w:val="0"/>
          <w:szCs w:val="24"/>
          <w:u w:val="single"/>
        </w:rPr>
        <w:t xml:space="preserve">ов бюджета </w:t>
      </w:r>
      <w:r w:rsidRPr="005421AB">
        <w:rPr>
          <w:b w:val="0"/>
          <w:szCs w:val="24"/>
          <w:u w:val="single"/>
        </w:rPr>
        <w:t>поселения на первый год планового периода</w:t>
      </w:r>
      <w:r w:rsidRPr="005421AB">
        <w:rPr>
          <w:b w:val="0"/>
          <w:szCs w:val="24"/>
        </w:rPr>
        <w:t xml:space="preserve"> (на 202</w:t>
      </w:r>
      <w:r w:rsidR="00DB5A88">
        <w:rPr>
          <w:b w:val="0"/>
          <w:szCs w:val="24"/>
        </w:rPr>
        <w:t>5</w:t>
      </w:r>
      <w:r w:rsidRPr="005421AB">
        <w:rPr>
          <w:b w:val="0"/>
          <w:szCs w:val="24"/>
        </w:rPr>
        <w:t xml:space="preserve"> год) по решению о бюджете</w:t>
      </w:r>
      <w:r>
        <w:rPr>
          <w:b w:val="0"/>
          <w:szCs w:val="24"/>
        </w:rPr>
        <w:t xml:space="preserve"> сельского</w:t>
      </w:r>
      <w:r w:rsidRPr="005421AB">
        <w:rPr>
          <w:b w:val="0"/>
          <w:szCs w:val="24"/>
        </w:rPr>
        <w:t xml:space="preserve"> поселения </w:t>
      </w:r>
      <w:r>
        <w:rPr>
          <w:b w:val="0"/>
          <w:szCs w:val="24"/>
        </w:rPr>
        <w:t xml:space="preserve">Полноват </w:t>
      </w:r>
      <w:r w:rsidRPr="005421AB">
        <w:rPr>
          <w:b w:val="0"/>
          <w:szCs w:val="24"/>
        </w:rPr>
        <w:t>на 20</w:t>
      </w:r>
      <w:r w:rsidR="00704BA6">
        <w:rPr>
          <w:b w:val="0"/>
          <w:szCs w:val="24"/>
        </w:rPr>
        <w:t>2</w:t>
      </w:r>
      <w:r w:rsidR="00DB5A88">
        <w:rPr>
          <w:b w:val="0"/>
          <w:szCs w:val="24"/>
        </w:rPr>
        <w:t>4</w:t>
      </w:r>
      <w:r w:rsidRPr="005421AB">
        <w:rPr>
          <w:b w:val="0"/>
          <w:szCs w:val="24"/>
        </w:rPr>
        <w:t xml:space="preserve"> год и плановый период 202</w:t>
      </w:r>
      <w:r w:rsidR="00DB5A88">
        <w:rPr>
          <w:b w:val="0"/>
          <w:szCs w:val="24"/>
        </w:rPr>
        <w:t>5</w:t>
      </w:r>
      <w:r w:rsidRPr="005421AB">
        <w:rPr>
          <w:b w:val="0"/>
          <w:szCs w:val="24"/>
        </w:rPr>
        <w:t xml:space="preserve"> и 202</w:t>
      </w:r>
      <w:r w:rsidR="00DB5A88">
        <w:rPr>
          <w:b w:val="0"/>
          <w:szCs w:val="24"/>
        </w:rPr>
        <w:t>6 г</w:t>
      </w:r>
      <w:r w:rsidRPr="005421AB">
        <w:rPr>
          <w:b w:val="0"/>
          <w:szCs w:val="24"/>
        </w:rPr>
        <w:t>одов</w:t>
      </w:r>
      <w:r>
        <w:rPr>
          <w:b w:val="0"/>
          <w:szCs w:val="24"/>
        </w:rPr>
        <w:t xml:space="preserve"> (решение Совета депутатов сельского поселения Полноват от </w:t>
      </w:r>
      <w:r w:rsidR="00956703">
        <w:rPr>
          <w:b w:val="0"/>
          <w:szCs w:val="24"/>
        </w:rPr>
        <w:t>07</w:t>
      </w:r>
      <w:r>
        <w:rPr>
          <w:b w:val="0"/>
          <w:szCs w:val="24"/>
        </w:rPr>
        <w:t>.12.20</w:t>
      </w:r>
      <w:r w:rsidR="00EA6653">
        <w:rPr>
          <w:b w:val="0"/>
          <w:szCs w:val="24"/>
        </w:rPr>
        <w:t>2</w:t>
      </w:r>
      <w:r w:rsidR="00DB5A88">
        <w:rPr>
          <w:b w:val="0"/>
          <w:szCs w:val="24"/>
        </w:rPr>
        <w:t>3</w:t>
      </w:r>
      <w:r w:rsidR="00956703">
        <w:rPr>
          <w:b w:val="0"/>
          <w:szCs w:val="24"/>
        </w:rPr>
        <w:t xml:space="preserve"> года</w:t>
      </w:r>
      <w:r>
        <w:rPr>
          <w:b w:val="0"/>
          <w:szCs w:val="24"/>
        </w:rPr>
        <w:t xml:space="preserve"> №</w:t>
      </w:r>
      <w:r w:rsidR="0049434A">
        <w:rPr>
          <w:b w:val="0"/>
          <w:szCs w:val="24"/>
        </w:rPr>
        <w:t xml:space="preserve"> </w:t>
      </w:r>
      <w:r w:rsidR="00DB5A88">
        <w:rPr>
          <w:b w:val="0"/>
          <w:szCs w:val="24"/>
        </w:rPr>
        <w:t>19</w:t>
      </w:r>
      <w:r>
        <w:rPr>
          <w:b w:val="0"/>
          <w:szCs w:val="24"/>
        </w:rPr>
        <w:t>)</w:t>
      </w:r>
      <w:r w:rsidRPr="005421AB">
        <w:rPr>
          <w:b w:val="0"/>
          <w:szCs w:val="24"/>
        </w:rPr>
        <w:t xml:space="preserve"> </w:t>
      </w:r>
      <w:r w:rsidRPr="00DF57F1">
        <w:rPr>
          <w:b w:val="0"/>
          <w:szCs w:val="24"/>
          <w:u w:val="single"/>
        </w:rPr>
        <w:t>к общ</w:t>
      </w:r>
      <w:r>
        <w:rPr>
          <w:b w:val="0"/>
          <w:szCs w:val="24"/>
          <w:u w:val="single"/>
        </w:rPr>
        <w:t>ему объему утвержденных  расходов</w:t>
      </w:r>
      <w:r w:rsidR="00956703">
        <w:rPr>
          <w:b w:val="0"/>
          <w:szCs w:val="24"/>
          <w:u w:val="single"/>
        </w:rPr>
        <w:t xml:space="preserve"> (2024 года)</w:t>
      </w:r>
      <w:r>
        <w:rPr>
          <w:b w:val="0"/>
          <w:szCs w:val="24"/>
          <w:u w:val="single"/>
        </w:rPr>
        <w:t xml:space="preserve"> бюджетов всех поселений в границах Белоярского района</w:t>
      </w:r>
      <w:r w:rsidRPr="00DF57F1">
        <w:rPr>
          <w:b w:val="0"/>
          <w:szCs w:val="24"/>
          <w:u w:val="single"/>
        </w:rPr>
        <w:t xml:space="preserve"> на первый год планового периода по решениям о бюджете поселений на 20</w:t>
      </w:r>
      <w:r w:rsidR="00704BA6">
        <w:rPr>
          <w:b w:val="0"/>
          <w:szCs w:val="24"/>
          <w:u w:val="single"/>
        </w:rPr>
        <w:t>2</w:t>
      </w:r>
      <w:r w:rsidR="00D65B30">
        <w:rPr>
          <w:b w:val="0"/>
          <w:szCs w:val="24"/>
          <w:u w:val="single"/>
        </w:rPr>
        <w:t>4</w:t>
      </w:r>
      <w:r w:rsidR="00704BA6">
        <w:rPr>
          <w:b w:val="0"/>
          <w:szCs w:val="24"/>
          <w:u w:val="single"/>
        </w:rPr>
        <w:t xml:space="preserve"> год и плановый период  202</w:t>
      </w:r>
      <w:r w:rsidR="00D65B30">
        <w:rPr>
          <w:b w:val="0"/>
          <w:szCs w:val="24"/>
          <w:u w:val="single"/>
        </w:rPr>
        <w:t>5</w:t>
      </w:r>
      <w:r w:rsidRPr="00DF57F1">
        <w:rPr>
          <w:b w:val="0"/>
          <w:szCs w:val="24"/>
          <w:u w:val="single"/>
        </w:rPr>
        <w:t xml:space="preserve"> и 202</w:t>
      </w:r>
      <w:r w:rsidR="00D65B30">
        <w:rPr>
          <w:b w:val="0"/>
          <w:szCs w:val="24"/>
          <w:u w:val="single"/>
        </w:rPr>
        <w:t>6</w:t>
      </w:r>
      <w:r w:rsidRPr="00DF57F1">
        <w:rPr>
          <w:b w:val="0"/>
          <w:szCs w:val="24"/>
          <w:u w:val="single"/>
        </w:rPr>
        <w:t xml:space="preserve"> годов</w:t>
      </w:r>
      <w:r>
        <w:rPr>
          <w:b w:val="0"/>
          <w:szCs w:val="24"/>
        </w:rPr>
        <w:t>:</w:t>
      </w:r>
    </w:p>
    <w:p w:rsidR="00EA6653" w:rsidRDefault="00EA6653" w:rsidP="00EA6653">
      <w:pPr>
        <w:pStyle w:val="a3"/>
      </w:pPr>
    </w:p>
    <w:p w:rsidR="00EA6653" w:rsidRPr="00DF57F1" w:rsidRDefault="00EA6653" w:rsidP="00EA6653">
      <w:pPr>
        <w:tabs>
          <w:tab w:val="left" w:pos="567"/>
          <w:tab w:val="left" w:pos="851"/>
          <w:tab w:val="left" w:pos="993"/>
        </w:tabs>
        <w:jc w:val="both"/>
      </w:pPr>
    </w:p>
    <w:p w:rsidR="00BE5128" w:rsidRPr="00704BA6" w:rsidRDefault="00BE5128" w:rsidP="00BE5128">
      <w:pPr>
        <w:pStyle w:val="a3"/>
        <w:tabs>
          <w:tab w:val="left" w:pos="567"/>
        </w:tabs>
        <w:ind w:left="0" w:firstLine="709"/>
        <w:jc w:val="both"/>
        <w:rPr>
          <w:i/>
          <w:szCs w:val="24"/>
        </w:rPr>
      </w:pPr>
      <w:r>
        <w:rPr>
          <w:b w:val="0"/>
          <w:szCs w:val="24"/>
        </w:rPr>
        <w:t>Объем утвержденных расходов сельского поселения Полноват на 202</w:t>
      </w:r>
      <w:r w:rsidR="00721643">
        <w:rPr>
          <w:b w:val="0"/>
          <w:szCs w:val="24"/>
        </w:rPr>
        <w:t>5</w:t>
      </w:r>
      <w:r>
        <w:rPr>
          <w:b w:val="0"/>
          <w:szCs w:val="24"/>
        </w:rPr>
        <w:t xml:space="preserve"> год составил </w:t>
      </w:r>
      <w:r w:rsidR="00721643" w:rsidRPr="00721643">
        <w:rPr>
          <w:i/>
          <w:szCs w:val="24"/>
        </w:rPr>
        <w:t>43 969 700,00</w:t>
      </w:r>
      <w:r w:rsidRPr="00721643">
        <w:rPr>
          <w:i/>
          <w:szCs w:val="24"/>
        </w:rPr>
        <w:t xml:space="preserve"> рублей</w:t>
      </w:r>
      <w:r w:rsidR="00890EF1">
        <w:rPr>
          <w:b w:val="0"/>
          <w:szCs w:val="24"/>
        </w:rPr>
        <w:t>.</w:t>
      </w:r>
      <w:r w:rsidRPr="00EA6653">
        <w:rPr>
          <w:b w:val="0"/>
          <w:szCs w:val="24"/>
        </w:rPr>
        <w:t xml:space="preserve"> </w:t>
      </w:r>
    </w:p>
    <w:p w:rsidR="00BE5128" w:rsidRDefault="00BE5128" w:rsidP="00BE5128">
      <w:pPr>
        <w:pStyle w:val="a3"/>
        <w:tabs>
          <w:tab w:val="left" w:pos="567"/>
        </w:tabs>
        <w:ind w:left="0" w:firstLine="709"/>
        <w:jc w:val="both"/>
        <w:rPr>
          <w:b w:val="0"/>
          <w:szCs w:val="24"/>
        </w:rPr>
      </w:pPr>
      <w:r>
        <w:rPr>
          <w:b w:val="0"/>
          <w:szCs w:val="24"/>
        </w:rPr>
        <w:t>Общий объем утвержденных расходов поселений в границах Белоярского района на 202</w:t>
      </w:r>
      <w:r w:rsidR="00721643">
        <w:rPr>
          <w:b w:val="0"/>
          <w:szCs w:val="24"/>
        </w:rPr>
        <w:t>5</w:t>
      </w:r>
      <w:r>
        <w:rPr>
          <w:b w:val="0"/>
          <w:szCs w:val="24"/>
        </w:rPr>
        <w:t xml:space="preserve"> год составил</w:t>
      </w:r>
      <w:r w:rsidR="00704BA6">
        <w:rPr>
          <w:b w:val="0"/>
          <w:szCs w:val="24"/>
        </w:rPr>
        <w:t xml:space="preserve"> </w:t>
      </w:r>
      <w:r w:rsidR="00956703" w:rsidRPr="00956703">
        <w:rPr>
          <w:i/>
          <w:szCs w:val="24"/>
        </w:rPr>
        <w:t>4</w:t>
      </w:r>
      <w:r w:rsidR="00721643">
        <w:rPr>
          <w:i/>
          <w:szCs w:val="24"/>
        </w:rPr>
        <w:t>52 779 600,00</w:t>
      </w:r>
      <w:r w:rsidRPr="00956703">
        <w:rPr>
          <w:i/>
          <w:szCs w:val="24"/>
        </w:rPr>
        <w:t xml:space="preserve"> рублей</w:t>
      </w:r>
      <w:r w:rsidR="00890EF1">
        <w:rPr>
          <w:b w:val="0"/>
          <w:szCs w:val="24"/>
        </w:rPr>
        <w:t>.</w:t>
      </w:r>
    </w:p>
    <w:p w:rsidR="00EA6653" w:rsidRDefault="00EA6653" w:rsidP="00BE5128">
      <w:pPr>
        <w:pStyle w:val="a3"/>
        <w:tabs>
          <w:tab w:val="left" w:pos="567"/>
        </w:tabs>
        <w:ind w:left="0" w:firstLine="709"/>
        <w:jc w:val="both"/>
        <w:rPr>
          <w:b w:val="0"/>
          <w:szCs w:val="24"/>
        </w:rPr>
      </w:pPr>
    </w:p>
    <w:p w:rsidR="00BE5128" w:rsidRDefault="00BE5128" w:rsidP="00BE5128">
      <w:pPr>
        <w:pStyle w:val="a3"/>
        <w:tabs>
          <w:tab w:val="left" w:pos="567"/>
        </w:tabs>
        <w:jc w:val="center"/>
        <w:rPr>
          <w:i/>
          <w:szCs w:val="24"/>
        </w:rPr>
      </w:pPr>
      <w:proofErr w:type="spellStart"/>
      <w:proofErr w:type="gramStart"/>
      <w:r w:rsidRPr="006D7F0D">
        <w:rPr>
          <w:i/>
          <w:szCs w:val="24"/>
        </w:rPr>
        <w:t>k</w:t>
      </w:r>
      <w:proofErr w:type="gramEnd"/>
      <w:r w:rsidRPr="006D7F0D">
        <w:rPr>
          <w:i/>
          <w:szCs w:val="24"/>
        </w:rPr>
        <w:t>ОРi</w:t>
      </w:r>
      <w:proofErr w:type="spellEnd"/>
      <w:r>
        <w:rPr>
          <w:i/>
          <w:szCs w:val="24"/>
        </w:rPr>
        <w:t xml:space="preserve"> </w:t>
      </w:r>
      <w:r w:rsidRPr="00B30DC1">
        <w:rPr>
          <w:i/>
          <w:szCs w:val="24"/>
        </w:rPr>
        <w:t xml:space="preserve">= </w:t>
      </w:r>
      <w:r w:rsidR="00956703">
        <w:rPr>
          <w:i/>
          <w:szCs w:val="24"/>
        </w:rPr>
        <w:t>4</w:t>
      </w:r>
      <w:r w:rsidR="00721643">
        <w:rPr>
          <w:i/>
          <w:szCs w:val="24"/>
        </w:rPr>
        <w:t>3 969 700,00</w:t>
      </w:r>
      <w:r w:rsidRPr="00B30DC1">
        <w:rPr>
          <w:i/>
          <w:szCs w:val="24"/>
        </w:rPr>
        <w:t xml:space="preserve"> </w:t>
      </w:r>
      <w:r>
        <w:rPr>
          <w:i/>
          <w:szCs w:val="24"/>
        </w:rPr>
        <w:t xml:space="preserve">: </w:t>
      </w:r>
      <w:r w:rsidR="00721643">
        <w:rPr>
          <w:i/>
          <w:szCs w:val="24"/>
        </w:rPr>
        <w:t>452 779 600,00</w:t>
      </w:r>
      <w:r w:rsidRPr="006D7F0D">
        <w:rPr>
          <w:i/>
          <w:szCs w:val="24"/>
        </w:rPr>
        <w:t xml:space="preserve"> </w:t>
      </w:r>
      <w:r>
        <w:rPr>
          <w:i/>
          <w:szCs w:val="24"/>
        </w:rPr>
        <w:t xml:space="preserve">= </w:t>
      </w:r>
      <w:r w:rsidR="00721643">
        <w:rPr>
          <w:i/>
          <w:szCs w:val="24"/>
        </w:rPr>
        <w:t>0,097</w:t>
      </w:r>
    </w:p>
    <w:p w:rsidR="00BE5128" w:rsidRPr="006D7F0D" w:rsidRDefault="00BE5128" w:rsidP="00BE5128">
      <w:pPr>
        <w:pStyle w:val="a3"/>
        <w:tabs>
          <w:tab w:val="left" w:pos="567"/>
        </w:tabs>
        <w:jc w:val="both"/>
        <w:rPr>
          <w:b w:val="0"/>
          <w:szCs w:val="24"/>
        </w:rPr>
      </w:pPr>
    </w:p>
    <w:p w:rsidR="00BE5128" w:rsidRDefault="00BE5128" w:rsidP="00BE5128">
      <w:pPr>
        <w:pStyle w:val="a3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</w:pPr>
      <w:r w:rsidRPr="006D7F0D">
        <w:rPr>
          <w:b w:val="0"/>
          <w:szCs w:val="24"/>
        </w:rPr>
        <w:t xml:space="preserve">Расчет поправочного коэффициента </w:t>
      </w:r>
      <w:r w:rsidRPr="004F7F15">
        <w:rPr>
          <w:i/>
          <w:szCs w:val="24"/>
        </w:rPr>
        <w:t>(</w:t>
      </w:r>
      <w:proofErr w:type="spellStart"/>
      <w:r w:rsidRPr="004F7F15">
        <w:rPr>
          <w:i/>
          <w:szCs w:val="24"/>
        </w:rPr>
        <w:t>kПi</w:t>
      </w:r>
      <w:proofErr w:type="spellEnd"/>
      <w:r w:rsidRPr="004F7F15">
        <w:rPr>
          <w:i/>
          <w:szCs w:val="24"/>
        </w:rPr>
        <w:t>)</w:t>
      </w:r>
      <w:r w:rsidRPr="004F7F15">
        <w:rPr>
          <w:b w:val="0"/>
          <w:szCs w:val="24"/>
        </w:rPr>
        <w:t xml:space="preserve"> </w:t>
      </w:r>
      <w:r w:rsidRPr="006D7F0D">
        <w:rPr>
          <w:b w:val="0"/>
          <w:szCs w:val="24"/>
        </w:rPr>
        <w:t xml:space="preserve">по </w:t>
      </w:r>
      <w:r>
        <w:rPr>
          <w:b w:val="0"/>
          <w:szCs w:val="24"/>
        </w:rPr>
        <w:t>сельскому поселению Полноват:</w:t>
      </w:r>
    </w:p>
    <w:p w:rsidR="00BE5128" w:rsidRPr="00BB44C6" w:rsidRDefault="00BE5128" w:rsidP="00BE5128">
      <w:pPr>
        <w:tabs>
          <w:tab w:val="left" w:pos="709"/>
        </w:tabs>
        <w:ind w:firstLine="709"/>
        <w:jc w:val="both"/>
        <w:rPr>
          <w:szCs w:val="24"/>
        </w:rPr>
      </w:pPr>
      <w:r w:rsidRPr="00BB44C6">
        <w:rPr>
          <w:b w:val="0"/>
        </w:rPr>
        <w:t>Уровень расчетной бюджетной обеспеченности на 202</w:t>
      </w:r>
      <w:r w:rsidR="00721643">
        <w:rPr>
          <w:b w:val="0"/>
        </w:rPr>
        <w:t>5</w:t>
      </w:r>
      <w:r w:rsidRPr="00BB44C6">
        <w:rPr>
          <w:b w:val="0"/>
        </w:rPr>
        <w:t xml:space="preserve"> год, установленный в качестве</w:t>
      </w:r>
      <w:r>
        <w:rPr>
          <w:b w:val="0"/>
        </w:rPr>
        <w:t xml:space="preserve"> критерия </w:t>
      </w:r>
      <w:r w:rsidRPr="00BB44C6">
        <w:t>(</w:t>
      </w:r>
      <w:proofErr w:type="spellStart"/>
      <w:r w:rsidRPr="00BB44C6">
        <w:t>БОкр</w:t>
      </w:r>
      <w:proofErr w:type="spellEnd"/>
      <w:r w:rsidRPr="00BB44C6">
        <w:t>)</w:t>
      </w:r>
      <w:r w:rsidRPr="00BB44C6">
        <w:rPr>
          <w:b w:val="0"/>
        </w:rPr>
        <w:t xml:space="preserve"> при формировании проекта бюджета </w:t>
      </w:r>
      <w:r>
        <w:rPr>
          <w:b w:val="0"/>
        </w:rPr>
        <w:t xml:space="preserve">поселений </w:t>
      </w:r>
      <w:r w:rsidR="00704BA6">
        <w:rPr>
          <w:b w:val="0"/>
        </w:rPr>
        <w:t>на 202</w:t>
      </w:r>
      <w:r w:rsidR="00721643">
        <w:rPr>
          <w:b w:val="0"/>
        </w:rPr>
        <w:t>4</w:t>
      </w:r>
      <w:r w:rsidRPr="00BB44C6">
        <w:rPr>
          <w:b w:val="0"/>
        </w:rPr>
        <w:t xml:space="preserve"> год и плановый период 202</w:t>
      </w:r>
      <w:r w:rsidR="00721643">
        <w:rPr>
          <w:b w:val="0"/>
        </w:rPr>
        <w:t>5</w:t>
      </w:r>
      <w:r w:rsidRPr="00BB44C6">
        <w:rPr>
          <w:b w:val="0"/>
        </w:rPr>
        <w:t xml:space="preserve"> и 202</w:t>
      </w:r>
      <w:r w:rsidR="00721643">
        <w:rPr>
          <w:b w:val="0"/>
        </w:rPr>
        <w:t>6</w:t>
      </w:r>
      <w:r w:rsidRPr="00BB44C6">
        <w:rPr>
          <w:b w:val="0"/>
        </w:rPr>
        <w:t xml:space="preserve"> годов</w:t>
      </w:r>
      <w:r>
        <w:rPr>
          <w:b w:val="0"/>
        </w:rPr>
        <w:t xml:space="preserve">, составил </w:t>
      </w:r>
      <w:r w:rsidR="0049434A" w:rsidRPr="0049434A">
        <w:rPr>
          <w:i/>
        </w:rPr>
        <w:t>1,</w:t>
      </w:r>
      <w:r w:rsidR="00721643">
        <w:rPr>
          <w:i/>
        </w:rPr>
        <w:t>3161</w:t>
      </w:r>
      <w:r w:rsidRPr="00067EEA">
        <w:rPr>
          <w:b w:val="0"/>
        </w:rPr>
        <w:t>.</w:t>
      </w:r>
    </w:p>
    <w:p w:rsidR="00BE5128" w:rsidRDefault="00BE5128" w:rsidP="00BE5128">
      <w:pPr>
        <w:tabs>
          <w:tab w:val="left" w:pos="709"/>
        </w:tabs>
        <w:ind w:firstLine="709"/>
        <w:jc w:val="both"/>
        <w:rPr>
          <w:b w:val="0"/>
          <w:szCs w:val="24"/>
        </w:rPr>
      </w:pPr>
      <w:r w:rsidRPr="00BB44C6">
        <w:rPr>
          <w:b w:val="0"/>
          <w:szCs w:val="24"/>
        </w:rPr>
        <w:t xml:space="preserve">Уровень расчетной бюджетной обеспеченности </w:t>
      </w:r>
      <w:r>
        <w:rPr>
          <w:b w:val="0"/>
          <w:szCs w:val="24"/>
        </w:rPr>
        <w:t xml:space="preserve">сельского </w:t>
      </w:r>
      <w:r w:rsidRPr="00BB44C6">
        <w:rPr>
          <w:b w:val="0"/>
          <w:szCs w:val="24"/>
        </w:rPr>
        <w:t>поселени</w:t>
      </w:r>
      <w:r>
        <w:rPr>
          <w:b w:val="0"/>
          <w:szCs w:val="24"/>
        </w:rPr>
        <w:t xml:space="preserve">я Полноват </w:t>
      </w:r>
      <w:r w:rsidRPr="00BB44C6">
        <w:rPr>
          <w:b w:val="0"/>
          <w:szCs w:val="24"/>
        </w:rPr>
        <w:t>на 202</w:t>
      </w:r>
      <w:r w:rsidR="00721643">
        <w:rPr>
          <w:b w:val="0"/>
          <w:szCs w:val="24"/>
        </w:rPr>
        <w:t>5</w:t>
      </w:r>
      <w:r w:rsidRPr="00BB44C6">
        <w:rPr>
          <w:b w:val="0"/>
          <w:szCs w:val="24"/>
        </w:rPr>
        <w:t xml:space="preserve"> год </w:t>
      </w:r>
      <w:r w:rsidRPr="00BB44C6">
        <w:rPr>
          <w:szCs w:val="24"/>
        </w:rPr>
        <w:t>(БО</w:t>
      </w:r>
      <w:proofErr w:type="spellStart"/>
      <w:r w:rsidRPr="00BB44C6">
        <w:rPr>
          <w:szCs w:val="24"/>
          <w:lang w:val="en-US"/>
        </w:rPr>
        <w:t>i</w:t>
      </w:r>
      <w:proofErr w:type="spellEnd"/>
      <w:r w:rsidRPr="00BB44C6">
        <w:rPr>
          <w:sz w:val="20"/>
        </w:rPr>
        <w:t>)</w:t>
      </w:r>
      <w:r>
        <w:rPr>
          <w:sz w:val="20"/>
        </w:rPr>
        <w:t xml:space="preserve"> </w:t>
      </w:r>
      <w:r>
        <w:rPr>
          <w:b w:val="0"/>
          <w:szCs w:val="24"/>
        </w:rPr>
        <w:t xml:space="preserve">составил </w:t>
      </w:r>
      <w:r w:rsidR="0049434A" w:rsidRPr="0049434A">
        <w:rPr>
          <w:i/>
          <w:szCs w:val="24"/>
        </w:rPr>
        <w:t>0,</w:t>
      </w:r>
      <w:r w:rsidR="00721643">
        <w:rPr>
          <w:i/>
          <w:szCs w:val="24"/>
        </w:rPr>
        <w:t>136</w:t>
      </w:r>
      <w:r w:rsidRPr="0049434A">
        <w:rPr>
          <w:b w:val="0"/>
          <w:szCs w:val="24"/>
        </w:rPr>
        <w:t>.</w:t>
      </w:r>
    </w:p>
    <w:p w:rsidR="00BE5128" w:rsidRDefault="00BE5128" w:rsidP="00BE5128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tLeast"/>
        <w:ind w:firstLine="709"/>
        <w:jc w:val="center"/>
        <w:rPr>
          <w:i/>
          <w:szCs w:val="24"/>
        </w:rPr>
      </w:pPr>
      <w:proofErr w:type="spellStart"/>
      <w:proofErr w:type="gramStart"/>
      <w:r w:rsidRPr="00067EEA">
        <w:rPr>
          <w:i/>
          <w:szCs w:val="24"/>
        </w:rPr>
        <w:t>k</w:t>
      </w:r>
      <w:proofErr w:type="gramEnd"/>
      <w:r w:rsidRPr="00067EEA">
        <w:rPr>
          <w:i/>
          <w:szCs w:val="24"/>
        </w:rPr>
        <w:t>П</w:t>
      </w:r>
      <w:r w:rsidRPr="00067EEA">
        <w:rPr>
          <w:i/>
          <w:szCs w:val="24"/>
          <w:lang w:val="en-US"/>
        </w:rPr>
        <w:t>i</w:t>
      </w:r>
      <w:proofErr w:type="spellEnd"/>
      <w:r w:rsidRPr="00067EEA">
        <w:rPr>
          <w:i/>
          <w:szCs w:val="24"/>
        </w:rPr>
        <w:t xml:space="preserve"> = </w:t>
      </w:r>
      <w:r w:rsidR="0049434A">
        <w:rPr>
          <w:i/>
          <w:szCs w:val="24"/>
        </w:rPr>
        <w:t>0,1</w:t>
      </w:r>
      <w:r w:rsidR="00721643">
        <w:rPr>
          <w:i/>
          <w:szCs w:val="24"/>
        </w:rPr>
        <w:t>36</w:t>
      </w:r>
      <w:r>
        <w:rPr>
          <w:i/>
          <w:szCs w:val="24"/>
        </w:rPr>
        <w:t xml:space="preserve"> : 1,</w:t>
      </w:r>
      <w:r w:rsidR="00721643">
        <w:rPr>
          <w:i/>
          <w:szCs w:val="24"/>
        </w:rPr>
        <w:t>3161</w:t>
      </w:r>
      <w:r w:rsidR="00704BA6">
        <w:rPr>
          <w:i/>
          <w:szCs w:val="24"/>
        </w:rPr>
        <w:t xml:space="preserve"> = </w:t>
      </w:r>
      <w:r w:rsidR="0049434A">
        <w:rPr>
          <w:i/>
          <w:szCs w:val="24"/>
        </w:rPr>
        <w:t>0,1</w:t>
      </w:r>
      <w:r w:rsidR="00721643">
        <w:rPr>
          <w:i/>
          <w:szCs w:val="24"/>
        </w:rPr>
        <w:t>03</w:t>
      </w:r>
    </w:p>
    <w:p w:rsidR="00BE5128" w:rsidRPr="00067EEA" w:rsidRDefault="00BE5128" w:rsidP="00BE5128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tLeast"/>
        <w:ind w:firstLine="709"/>
        <w:jc w:val="center"/>
        <w:rPr>
          <w:i/>
          <w:szCs w:val="24"/>
        </w:rPr>
      </w:pPr>
    </w:p>
    <w:p w:rsidR="00BE5128" w:rsidRPr="00B33C43" w:rsidRDefault="0049434A" w:rsidP="00BE5128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jc w:val="both"/>
      </w:pPr>
      <w:r w:rsidRPr="00721643">
        <w:rPr>
          <w:b w:val="0"/>
        </w:rPr>
        <w:t>Расчет ежегодного о</w:t>
      </w:r>
      <w:r w:rsidR="00BE5128" w:rsidRPr="00721643">
        <w:rPr>
          <w:b w:val="0"/>
        </w:rPr>
        <w:t>бъем</w:t>
      </w:r>
      <w:r w:rsidRPr="00721643">
        <w:rPr>
          <w:b w:val="0"/>
        </w:rPr>
        <w:t xml:space="preserve">а </w:t>
      </w:r>
      <w:r w:rsidR="00BE5128" w:rsidRPr="00721643">
        <w:rPr>
          <w:b w:val="0"/>
        </w:rPr>
        <w:t>межбюджетных трансфертов</w:t>
      </w:r>
      <w:r w:rsidR="00BE5128" w:rsidRPr="00B33C43">
        <w:rPr>
          <w:szCs w:val="24"/>
        </w:rPr>
        <w:t xml:space="preserve"> (</w:t>
      </w:r>
      <w:r w:rsidR="00BE5128" w:rsidRPr="00B33C43">
        <w:rPr>
          <w:szCs w:val="24"/>
          <w:lang w:val="en-US"/>
        </w:rPr>
        <w:t>Si</w:t>
      </w:r>
      <w:r w:rsidR="00BE5128" w:rsidRPr="00B33C43">
        <w:rPr>
          <w:szCs w:val="24"/>
        </w:rPr>
        <w:t xml:space="preserve">): </w:t>
      </w:r>
    </w:p>
    <w:p w:rsidR="00BE5128" w:rsidRDefault="00BE5128" w:rsidP="00BE5128">
      <w:pPr>
        <w:tabs>
          <w:tab w:val="left" w:pos="709"/>
          <w:tab w:val="left" w:pos="993"/>
          <w:tab w:val="right" w:pos="9355"/>
        </w:tabs>
        <w:ind w:firstLine="709"/>
        <w:jc w:val="right"/>
        <w:rPr>
          <w:b w:val="0"/>
          <w:sz w:val="22"/>
          <w:szCs w:val="22"/>
        </w:rPr>
      </w:pPr>
    </w:p>
    <w:p w:rsidR="00BE5128" w:rsidRDefault="00BE5128" w:rsidP="00BE5128">
      <w:pPr>
        <w:tabs>
          <w:tab w:val="left" w:pos="709"/>
          <w:tab w:val="left" w:pos="993"/>
          <w:tab w:val="right" w:pos="9355"/>
        </w:tabs>
        <w:ind w:firstLine="709"/>
        <w:jc w:val="center"/>
        <w:rPr>
          <w:i/>
          <w:sz w:val="22"/>
          <w:szCs w:val="22"/>
        </w:rPr>
      </w:pPr>
      <w:r>
        <w:rPr>
          <w:i/>
          <w:szCs w:val="24"/>
          <w:lang w:val="en-US"/>
        </w:rPr>
        <w:t>Si</w:t>
      </w:r>
      <w:r>
        <w:rPr>
          <w:i/>
          <w:szCs w:val="24"/>
        </w:rPr>
        <w:t xml:space="preserve"> </w:t>
      </w:r>
      <w:r w:rsidRPr="00402377">
        <w:rPr>
          <w:i/>
          <w:szCs w:val="24"/>
        </w:rPr>
        <w:t>=</w:t>
      </w:r>
      <w:r>
        <w:rPr>
          <w:i/>
          <w:szCs w:val="24"/>
        </w:rPr>
        <w:t xml:space="preserve"> (</w:t>
      </w:r>
      <w:r w:rsidR="00721643">
        <w:rPr>
          <w:i/>
          <w:szCs w:val="24"/>
        </w:rPr>
        <w:t>583</w:t>
      </w:r>
      <w:proofErr w:type="gramStart"/>
      <w:r w:rsidR="00721643">
        <w:rPr>
          <w:i/>
          <w:szCs w:val="24"/>
        </w:rPr>
        <w:t>,7</w:t>
      </w:r>
      <w:proofErr w:type="gramEnd"/>
      <w:r w:rsidRPr="00F81AEF">
        <w:rPr>
          <w:i/>
          <w:szCs w:val="24"/>
        </w:rPr>
        <w:t xml:space="preserve"> </w:t>
      </w:r>
      <w:r>
        <w:rPr>
          <w:i/>
          <w:szCs w:val="24"/>
        </w:rPr>
        <w:t>тыс. рублей +</w:t>
      </w:r>
      <w:r w:rsidRPr="00F81AEF">
        <w:rPr>
          <w:i/>
          <w:szCs w:val="24"/>
        </w:rPr>
        <w:t xml:space="preserve"> </w:t>
      </w:r>
      <w:r w:rsidR="00721643">
        <w:rPr>
          <w:i/>
          <w:szCs w:val="24"/>
        </w:rPr>
        <w:t>23,3</w:t>
      </w:r>
      <w:r>
        <w:rPr>
          <w:i/>
          <w:szCs w:val="24"/>
        </w:rPr>
        <w:t xml:space="preserve"> тыс. рублей)</w:t>
      </w:r>
      <w:r w:rsidRPr="00402377">
        <w:rPr>
          <w:i/>
          <w:szCs w:val="24"/>
        </w:rPr>
        <w:t xml:space="preserve"> *</w:t>
      </w:r>
      <w:r w:rsidR="00721643">
        <w:rPr>
          <w:i/>
          <w:szCs w:val="24"/>
        </w:rPr>
        <w:t>0,097</w:t>
      </w:r>
      <w:r>
        <w:rPr>
          <w:i/>
          <w:szCs w:val="24"/>
        </w:rPr>
        <w:t xml:space="preserve"> *</w:t>
      </w:r>
      <w:r w:rsidR="0049434A">
        <w:rPr>
          <w:i/>
          <w:szCs w:val="24"/>
        </w:rPr>
        <w:t>0,</w:t>
      </w:r>
      <w:r w:rsidR="00721643">
        <w:rPr>
          <w:i/>
          <w:szCs w:val="24"/>
        </w:rPr>
        <w:t>103</w:t>
      </w:r>
      <w:r>
        <w:rPr>
          <w:i/>
          <w:szCs w:val="24"/>
        </w:rPr>
        <w:t xml:space="preserve"> =</w:t>
      </w:r>
      <w:r w:rsidRPr="00402377">
        <w:rPr>
          <w:i/>
          <w:szCs w:val="24"/>
        </w:rPr>
        <w:t xml:space="preserve"> </w:t>
      </w:r>
      <w:r w:rsidR="00956703">
        <w:rPr>
          <w:i/>
          <w:szCs w:val="24"/>
        </w:rPr>
        <w:t>6,</w:t>
      </w:r>
      <w:r w:rsidR="00721643">
        <w:rPr>
          <w:i/>
          <w:szCs w:val="24"/>
        </w:rPr>
        <w:t>1</w:t>
      </w:r>
      <w:r w:rsidRPr="004F7F15">
        <w:rPr>
          <w:i/>
          <w:szCs w:val="24"/>
        </w:rPr>
        <w:t xml:space="preserve"> </w:t>
      </w:r>
      <w:r w:rsidRPr="004F7F15">
        <w:rPr>
          <w:i/>
          <w:sz w:val="22"/>
          <w:szCs w:val="22"/>
        </w:rPr>
        <w:t xml:space="preserve"> тыс. </w:t>
      </w:r>
      <w:proofErr w:type="gramStart"/>
      <w:r w:rsidRPr="004F7F15">
        <w:rPr>
          <w:i/>
          <w:sz w:val="22"/>
          <w:szCs w:val="22"/>
        </w:rPr>
        <w:t>рублей</w:t>
      </w:r>
      <w:proofErr w:type="gramEnd"/>
      <w:r w:rsidRPr="004F7F15">
        <w:rPr>
          <w:i/>
          <w:sz w:val="22"/>
          <w:szCs w:val="22"/>
        </w:rPr>
        <w:t xml:space="preserve"> </w:t>
      </w:r>
    </w:p>
    <w:p w:rsidR="00BE5128" w:rsidRDefault="00BE5128" w:rsidP="00BE5128">
      <w:pPr>
        <w:tabs>
          <w:tab w:val="left" w:pos="709"/>
          <w:tab w:val="left" w:pos="993"/>
          <w:tab w:val="right" w:pos="9355"/>
        </w:tabs>
        <w:ind w:firstLine="709"/>
        <w:jc w:val="center"/>
        <w:rPr>
          <w:i/>
          <w:sz w:val="22"/>
          <w:szCs w:val="22"/>
        </w:rPr>
      </w:pPr>
    </w:p>
    <w:p w:rsidR="00A263E7" w:rsidRDefault="00A263E7" w:rsidP="00A263E7">
      <w:pPr>
        <w:tabs>
          <w:tab w:val="left" w:pos="709"/>
          <w:tab w:val="left" w:pos="840"/>
          <w:tab w:val="right" w:pos="9355"/>
        </w:tabs>
        <w:ind w:firstLine="709"/>
        <w:jc w:val="both"/>
        <w:rPr>
          <w:b w:val="0"/>
        </w:rPr>
      </w:pPr>
      <w:r w:rsidRPr="00D2244B">
        <w:t>Объем межбюджетных трансфертов</w:t>
      </w:r>
      <w:r w:rsidRPr="00F31204">
        <w:rPr>
          <w:b w:val="0"/>
        </w:rPr>
        <w:t>,</w:t>
      </w:r>
      <w:r>
        <w:rPr>
          <w:b w:val="0"/>
        </w:rPr>
        <w:t xml:space="preserve"> предоставляемых из бюджета сельского поселения Полноват в бюджет Белоярского района на исполнение контрольно-счетной палатой Белоярского района полномочий по осуществлению внешнего муниципального финансового контроля, </w:t>
      </w:r>
      <w:r w:rsidRPr="0019579F">
        <w:t>определен</w:t>
      </w:r>
      <w:r w:rsidR="00721643" w:rsidRPr="0019579F">
        <w:t xml:space="preserve"> </w:t>
      </w:r>
      <w:r w:rsidR="0019579F" w:rsidRPr="0019579F">
        <w:t xml:space="preserve">на 2025 год </w:t>
      </w:r>
      <w:r w:rsidRPr="0019579F">
        <w:t xml:space="preserve">в сумме </w:t>
      </w:r>
      <w:r w:rsidR="00721643" w:rsidRPr="0019579F">
        <w:t>6,1</w:t>
      </w:r>
      <w:r w:rsidRPr="0019579F">
        <w:t xml:space="preserve"> тыс. рублей</w:t>
      </w:r>
      <w:r w:rsidR="00721643" w:rsidRPr="0019579F">
        <w:rPr>
          <w:b w:val="0"/>
        </w:rPr>
        <w:t>.</w:t>
      </w:r>
      <w:r w:rsidRPr="0019579F">
        <w:rPr>
          <w:b w:val="0"/>
        </w:rPr>
        <w:t xml:space="preserve">   </w:t>
      </w:r>
      <w:r>
        <w:rPr>
          <w:b w:val="0"/>
        </w:rPr>
        <w:tab/>
      </w:r>
    </w:p>
    <w:p w:rsidR="004D7B73" w:rsidRDefault="004D7B73" w:rsidP="00A263E7">
      <w:pPr>
        <w:tabs>
          <w:tab w:val="left" w:pos="709"/>
          <w:tab w:val="left" w:pos="840"/>
          <w:tab w:val="right" w:pos="9355"/>
        </w:tabs>
        <w:ind w:firstLine="709"/>
        <w:jc w:val="both"/>
        <w:rPr>
          <w:i/>
          <w:sz w:val="22"/>
          <w:szCs w:val="22"/>
        </w:rPr>
      </w:pPr>
    </w:p>
    <w:p w:rsidR="00BE5128" w:rsidRDefault="00BE5128" w:rsidP="00A263E7">
      <w:pPr>
        <w:tabs>
          <w:tab w:val="left" w:pos="709"/>
          <w:tab w:val="left" w:pos="840"/>
          <w:tab w:val="right" w:pos="9355"/>
        </w:tabs>
        <w:ind w:firstLine="709"/>
        <w:jc w:val="both"/>
        <w:rPr>
          <w:b w:val="0"/>
        </w:rPr>
      </w:pPr>
      <w:r>
        <w:rPr>
          <w:i/>
          <w:sz w:val="22"/>
          <w:szCs w:val="22"/>
        </w:rPr>
        <w:tab/>
      </w:r>
      <w:bookmarkStart w:id="0" w:name="_GoBack"/>
      <w:bookmarkEnd w:id="0"/>
    </w:p>
    <w:p w:rsidR="00BE5128" w:rsidRDefault="00BE5128" w:rsidP="00BE5128">
      <w:pPr>
        <w:tabs>
          <w:tab w:val="left" w:pos="4215"/>
        </w:tabs>
        <w:jc w:val="both"/>
        <w:rPr>
          <w:b w:val="0"/>
        </w:rPr>
      </w:pPr>
    </w:p>
    <w:p w:rsidR="00BE5128" w:rsidRPr="00100439" w:rsidRDefault="00BE5128" w:rsidP="00BE5128">
      <w:pPr>
        <w:tabs>
          <w:tab w:val="left" w:pos="4215"/>
        </w:tabs>
        <w:jc w:val="center"/>
        <w:rPr>
          <w:b w:val="0"/>
        </w:rPr>
      </w:pPr>
      <w:r>
        <w:rPr>
          <w:b w:val="0"/>
        </w:rPr>
        <w:t>_______________</w:t>
      </w:r>
    </w:p>
    <w:p w:rsidR="00BE5128" w:rsidRDefault="00BE5128" w:rsidP="00BE5128">
      <w:pPr>
        <w:tabs>
          <w:tab w:val="left" w:pos="0"/>
        </w:tabs>
        <w:jc w:val="both"/>
        <w:rPr>
          <w:b w:val="0"/>
        </w:rPr>
      </w:pPr>
    </w:p>
    <w:p w:rsidR="004E199C" w:rsidRDefault="004E199C"/>
    <w:sectPr w:rsidR="004E19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F857030"/>
    <w:multiLevelType w:val="hybridMultilevel"/>
    <w:tmpl w:val="9FCCBF20"/>
    <w:lvl w:ilvl="0" w:tplc="DE6C4F5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235"/>
    <w:rsid w:val="000C154A"/>
    <w:rsid w:val="0019579F"/>
    <w:rsid w:val="001E2981"/>
    <w:rsid w:val="0036413A"/>
    <w:rsid w:val="004318A0"/>
    <w:rsid w:val="0049434A"/>
    <w:rsid w:val="004956CD"/>
    <w:rsid w:val="004C0322"/>
    <w:rsid w:val="004D7B73"/>
    <w:rsid w:val="004E199C"/>
    <w:rsid w:val="00642339"/>
    <w:rsid w:val="00704BA6"/>
    <w:rsid w:val="00721643"/>
    <w:rsid w:val="007C2210"/>
    <w:rsid w:val="00806D81"/>
    <w:rsid w:val="00890EF1"/>
    <w:rsid w:val="00956703"/>
    <w:rsid w:val="00A25EA7"/>
    <w:rsid w:val="00A263E7"/>
    <w:rsid w:val="00A81235"/>
    <w:rsid w:val="00AF3088"/>
    <w:rsid w:val="00B33C43"/>
    <w:rsid w:val="00BE5128"/>
    <w:rsid w:val="00D65B30"/>
    <w:rsid w:val="00DB5A88"/>
    <w:rsid w:val="00EA6653"/>
    <w:rsid w:val="00ED4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5E25E3-5B62-447E-B2C2-EFB8AC0E3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128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51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25</cp:revision>
  <dcterms:created xsi:type="dcterms:W3CDTF">2019-10-30T11:11:00Z</dcterms:created>
  <dcterms:modified xsi:type="dcterms:W3CDTF">2024-09-02T12:45:00Z</dcterms:modified>
</cp:coreProperties>
</file>